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F06CC73" wp14:editId="12DE1F30">
            <wp:simplePos x="0" y="0"/>
            <wp:positionH relativeFrom="column">
              <wp:posOffset>-647065</wp:posOffset>
            </wp:positionH>
            <wp:positionV relativeFrom="paragraph">
              <wp:posOffset>-188595</wp:posOffset>
            </wp:positionV>
            <wp:extent cx="6768463" cy="93630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3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F">
        <w:rPr>
          <w:rFonts w:eastAsiaTheme="minorHAnsi"/>
          <w:lang w:eastAsia="en-US"/>
        </w:rPr>
        <w:tab/>
      </w: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71592" w:rsidRDefault="00371592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B8312F" w:rsidRPr="00B14EAF" w:rsidRDefault="00B8312F" w:rsidP="00371592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B14EAF">
        <w:rPr>
          <w:rFonts w:eastAsiaTheme="minorHAnsi"/>
          <w:lang w:eastAsia="en-US"/>
        </w:rPr>
        <w:t>- организация инновационн</w:t>
      </w:r>
      <w:r w:rsidR="00A572DA" w:rsidRPr="00B14EAF">
        <w:rPr>
          <w:rFonts w:eastAsiaTheme="minorHAnsi"/>
          <w:lang w:eastAsia="en-US"/>
        </w:rPr>
        <w:t xml:space="preserve">ой и проектно-исследовательской </w:t>
      </w:r>
      <w:r w:rsidRPr="00B14EAF">
        <w:rPr>
          <w:rFonts w:eastAsiaTheme="minorHAnsi"/>
          <w:lang w:eastAsia="en-US"/>
        </w:rPr>
        <w:t>деятельности в колледже, направленной на освоение новых педагогических тех</w:t>
      </w:r>
      <w:r w:rsidR="00A572DA" w:rsidRPr="00B14EAF">
        <w:rPr>
          <w:rFonts w:eastAsiaTheme="minorHAnsi"/>
          <w:lang w:eastAsia="en-US"/>
        </w:rPr>
        <w:t xml:space="preserve">нологий, </w:t>
      </w:r>
      <w:r w:rsidRPr="00B14EAF">
        <w:rPr>
          <w:rFonts w:eastAsiaTheme="minorHAnsi"/>
          <w:lang w:eastAsia="en-US"/>
        </w:rPr>
        <w:t>разработку авторских программ, апробацию учебно-методических комплексов и т.д.;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консультировани</w:t>
      </w:r>
      <w:r w:rsidR="009E1ED2" w:rsidRPr="00B14EAF">
        <w:rPr>
          <w:rFonts w:eastAsiaTheme="minorHAnsi"/>
          <w:lang w:eastAsia="en-US"/>
        </w:rPr>
        <w:t>е</w:t>
      </w:r>
      <w:r w:rsidR="00B8312F" w:rsidRPr="00B14EAF">
        <w:rPr>
          <w:rFonts w:eastAsiaTheme="minorHAnsi"/>
          <w:lang w:eastAsia="en-US"/>
        </w:rPr>
        <w:t xml:space="preserve"> со</w:t>
      </w:r>
      <w:r w:rsidR="00A572DA" w:rsidRPr="00B14EAF">
        <w:rPr>
          <w:rFonts w:eastAsiaTheme="minorHAnsi"/>
          <w:lang w:eastAsia="en-US"/>
        </w:rPr>
        <w:t xml:space="preserve">трудников колледжа по проблемам </w:t>
      </w:r>
      <w:r w:rsidR="00B8312F" w:rsidRPr="00B14EAF">
        <w:rPr>
          <w:rFonts w:eastAsiaTheme="minorHAnsi"/>
          <w:lang w:eastAsia="en-US"/>
        </w:rPr>
        <w:t>совершенствования профессионального мастерства, методики проведения различных</w:t>
      </w:r>
      <w:r w:rsidR="009E1ED2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видов занятий и их учебно-методического и материально технического обеспечения;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участие в подготовке к аттестации сотрудников колледжа;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профессиональное становление молодых (начинающих) преподавателей;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 xml:space="preserve">- выявление, обобщение и распространение положительного </w:t>
      </w:r>
      <w:r w:rsidR="00A572DA" w:rsidRPr="00B14EAF">
        <w:rPr>
          <w:rFonts w:eastAsiaTheme="minorHAnsi"/>
          <w:lang w:eastAsia="en-US"/>
        </w:rPr>
        <w:t xml:space="preserve">педагогического опыта </w:t>
      </w:r>
      <w:r w:rsidR="00B8312F" w:rsidRPr="00B14EAF">
        <w:rPr>
          <w:rFonts w:eastAsiaTheme="minorHAnsi"/>
          <w:lang w:eastAsia="en-US"/>
        </w:rPr>
        <w:t>творчески работающих преподавателей</w:t>
      </w:r>
      <w:r w:rsidR="009E1ED2" w:rsidRPr="00B14EAF">
        <w:rPr>
          <w:rFonts w:eastAsiaTheme="minorHAnsi"/>
          <w:lang w:eastAsia="en-US"/>
        </w:rPr>
        <w:t>.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2.3. Основные направления деятельности МС: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анализ результатов образовательной деятельности по дисциплинам и</w:t>
      </w:r>
      <w:r w:rsidR="009E1ED2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профессиональным модулям;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участие в разработке учебных планов, внесение изменений в ОПОП по</w:t>
      </w:r>
      <w:r w:rsidR="009E1ED2" w:rsidRPr="00B14EAF">
        <w:rPr>
          <w:rFonts w:eastAsiaTheme="minorHAnsi"/>
          <w:lang w:eastAsia="en-US"/>
        </w:rPr>
        <w:t xml:space="preserve"> </w:t>
      </w:r>
      <w:r w:rsidR="00A572DA" w:rsidRPr="00B14EAF">
        <w:rPr>
          <w:rFonts w:eastAsiaTheme="minorHAnsi"/>
          <w:lang w:eastAsia="en-US"/>
        </w:rPr>
        <w:t>с</w:t>
      </w:r>
      <w:r w:rsidR="00B8312F" w:rsidRPr="00B14EAF">
        <w:rPr>
          <w:rFonts w:eastAsiaTheme="minorHAnsi"/>
          <w:lang w:eastAsia="en-US"/>
        </w:rPr>
        <w:t>пециальностям</w:t>
      </w:r>
      <w:r w:rsidR="00A572DA" w:rsidRPr="00B14EAF">
        <w:rPr>
          <w:rFonts w:eastAsiaTheme="minorHAnsi"/>
          <w:lang w:eastAsia="en-US"/>
        </w:rPr>
        <w:t xml:space="preserve"> и профессиям</w:t>
      </w:r>
      <w:r w:rsidR="00B8312F" w:rsidRPr="00B14EAF">
        <w:rPr>
          <w:rFonts w:eastAsiaTheme="minorHAnsi"/>
          <w:lang w:eastAsia="en-US"/>
        </w:rPr>
        <w:t>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рассмотрение и оценка рабочих программ по изучаемым дисциплинам и</w:t>
      </w:r>
      <w:r w:rsidR="009E1ED2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профессиональным модулям;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обсуждение учебно-методических пособий и дидактических материалов,</w:t>
      </w:r>
      <w:r w:rsidR="009E1ED2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разработанных преподавателями;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обсуждение и утверждение календарно-тематических планов;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обсуждение методики проведения отдельных видов учебных занятий;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рассмотрение вопросов организации, руководства и контроля исследователь</w:t>
      </w:r>
      <w:r w:rsidR="00A572DA" w:rsidRPr="00B14EAF">
        <w:rPr>
          <w:rFonts w:eastAsiaTheme="minorHAnsi"/>
          <w:lang w:eastAsia="en-US"/>
        </w:rPr>
        <w:t xml:space="preserve">ской </w:t>
      </w:r>
      <w:r w:rsidR="00B8312F" w:rsidRPr="00B14EAF">
        <w:rPr>
          <w:rFonts w:eastAsiaTheme="minorHAnsi"/>
          <w:lang w:eastAsia="en-US"/>
        </w:rPr>
        <w:t>работой студентов;</w:t>
      </w:r>
    </w:p>
    <w:p w:rsidR="00B8312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разработка положений о проведении конкурсов, олимпиад, конференций.</w:t>
      </w:r>
    </w:p>
    <w:p w:rsidR="00DD5179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B8312F" w:rsidRPr="00B14EAF" w:rsidRDefault="0088238C" w:rsidP="00DD5179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B14EAF">
        <w:rPr>
          <w:rFonts w:eastAsiaTheme="minorHAnsi"/>
          <w:b/>
          <w:bCs/>
          <w:lang w:eastAsia="en-US"/>
        </w:rPr>
        <w:t>3</w:t>
      </w:r>
      <w:r w:rsidR="00B8312F" w:rsidRPr="00B14EAF">
        <w:rPr>
          <w:rFonts w:eastAsiaTheme="minorHAnsi"/>
          <w:b/>
          <w:bCs/>
          <w:lang w:eastAsia="en-US"/>
        </w:rPr>
        <w:t xml:space="preserve">. Структура и порядок работы </w:t>
      </w:r>
      <w:r w:rsidR="00A572DA" w:rsidRPr="00B14EAF">
        <w:rPr>
          <w:rFonts w:eastAsiaTheme="minorHAnsi"/>
          <w:b/>
          <w:bCs/>
          <w:lang w:eastAsia="en-US"/>
        </w:rPr>
        <w:t>м</w:t>
      </w:r>
      <w:r w:rsidR="00B8312F" w:rsidRPr="00B14EAF">
        <w:rPr>
          <w:rFonts w:eastAsiaTheme="minorHAnsi"/>
          <w:b/>
          <w:bCs/>
          <w:lang w:eastAsia="en-US"/>
        </w:rPr>
        <w:t>етодического совета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238C" w:rsidRPr="00B14EAF">
        <w:rPr>
          <w:rFonts w:eastAsiaTheme="minorHAnsi"/>
          <w:lang w:eastAsia="en-US"/>
        </w:rPr>
        <w:t>3</w:t>
      </w:r>
      <w:r w:rsidR="00B8312F" w:rsidRPr="00B14EAF">
        <w:rPr>
          <w:rFonts w:eastAsiaTheme="minorHAnsi"/>
          <w:lang w:eastAsia="en-US"/>
        </w:rPr>
        <w:t>.1. Состав МС утверждается директ</w:t>
      </w:r>
      <w:bookmarkStart w:id="0" w:name="_GoBack"/>
      <w:bookmarkEnd w:id="0"/>
      <w:r w:rsidR="00B8312F" w:rsidRPr="00B14EAF">
        <w:rPr>
          <w:rFonts w:eastAsiaTheme="minorHAnsi"/>
          <w:lang w:eastAsia="en-US"/>
        </w:rPr>
        <w:t>ором колледжа ежегодно.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238C" w:rsidRPr="00B14EAF">
        <w:rPr>
          <w:rFonts w:eastAsiaTheme="minorHAnsi"/>
          <w:lang w:eastAsia="en-US"/>
        </w:rPr>
        <w:t>3</w:t>
      </w:r>
      <w:r w:rsidR="00B8312F" w:rsidRPr="00B14EAF">
        <w:rPr>
          <w:rFonts w:eastAsiaTheme="minorHAnsi"/>
          <w:lang w:eastAsia="en-US"/>
        </w:rPr>
        <w:t>.2. МС возглавляет заместитель директора по учебно</w:t>
      </w:r>
      <w:r w:rsidR="00A572DA" w:rsidRPr="00B14EAF">
        <w:rPr>
          <w:rFonts w:eastAsiaTheme="minorHAnsi"/>
          <w:lang w:eastAsia="en-US"/>
        </w:rPr>
        <w:t>-методической</w:t>
      </w:r>
      <w:r w:rsidR="00B8312F" w:rsidRPr="00B14EAF">
        <w:rPr>
          <w:rFonts w:eastAsiaTheme="minorHAnsi"/>
          <w:lang w:eastAsia="en-US"/>
        </w:rPr>
        <w:t xml:space="preserve"> работе, секрета</w:t>
      </w:r>
      <w:r w:rsidR="00A572DA" w:rsidRPr="00B14EAF">
        <w:rPr>
          <w:rFonts w:eastAsiaTheme="minorHAnsi"/>
          <w:lang w:eastAsia="en-US"/>
        </w:rPr>
        <w:t xml:space="preserve">рем МС является </w:t>
      </w:r>
      <w:r w:rsidR="00B8312F" w:rsidRPr="00B14EAF">
        <w:rPr>
          <w:rFonts w:eastAsiaTheme="minorHAnsi"/>
          <w:lang w:eastAsia="en-US"/>
        </w:rPr>
        <w:t>методист колледжа.</w:t>
      </w:r>
    </w:p>
    <w:p w:rsidR="000437C5" w:rsidRPr="00B14EAF" w:rsidRDefault="00DD5179" w:rsidP="00B14EAF">
      <w:pPr>
        <w:pStyle w:val="Default"/>
        <w:jc w:val="both"/>
      </w:pPr>
      <w:r>
        <w:tab/>
      </w:r>
      <w:r w:rsidR="0088238C" w:rsidRPr="00B14EAF">
        <w:t>3</w:t>
      </w:r>
      <w:r w:rsidR="00B8312F" w:rsidRPr="00B14EAF">
        <w:t xml:space="preserve">.3. </w:t>
      </w:r>
      <w:r w:rsidR="000437C5" w:rsidRPr="00B14EAF">
        <w:t>Методический совет организуется в составе заместителей директора, методистов, заведующих отделениями, председателей цикловых методических</w:t>
      </w:r>
      <w:r>
        <w:t xml:space="preserve"> ко</w:t>
      </w:r>
      <w:r w:rsidR="000437C5" w:rsidRPr="00B14EAF">
        <w:t xml:space="preserve">миссий. В состав методического совета могут быть введены преподаватели высшей квалификационной категории. </w:t>
      </w:r>
    </w:p>
    <w:p w:rsidR="000437C5" w:rsidRPr="00B14EAF" w:rsidRDefault="00DD5179" w:rsidP="00B14EAF">
      <w:pPr>
        <w:pStyle w:val="Default"/>
        <w:jc w:val="both"/>
      </w:pPr>
      <w:r>
        <w:tab/>
      </w:r>
      <w:r w:rsidR="0088238C" w:rsidRPr="00B14EAF">
        <w:t>3</w:t>
      </w:r>
      <w:r w:rsidR="007E714F" w:rsidRPr="00B14EAF">
        <w:t>.4</w:t>
      </w:r>
      <w:r w:rsidR="000437C5" w:rsidRPr="00B14EAF">
        <w:t>. Работа методического совета проводится по плану, который разрабатывается на каждый учебный год и рассматривается на перво</w:t>
      </w:r>
      <w:r w:rsidR="007E714F" w:rsidRPr="00B14EAF">
        <w:t>м</w:t>
      </w:r>
      <w:r w:rsidR="000437C5" w:rsidRPr="00B14EAF">
        <w:t xml:space="preserve"> заседании в новом учебном году. </w:t>
      </w:r>
    </w:p>
    <w:p w:rsidR="000437C5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>3</w:t>
      </w:r>
      <w:r w:rsidR="007E714F" w:rsidRPr="00B14EAF">
        <w:rPr>
          <w:rFonts w:eastAsiaTheme="minorHAnsi"/>
          <w:color w:val="000000"/>
          <w:lang w:eastAsia="en-US"/>
        </w:rPr>
        <w:t>.5.</w:t>
      </w:r>
      <w:r w:rsidR="000437C5" w:rsidRPr="00B14EAF">
        <w:rPr>
          <w:rFonts w:eastAsiaTheme="minorHAnsi"/>
          <w:color w:val="000000"/>
          <w:lang w:eastAsia="en-US"/>
        </w:rPr>
        <w:t xml:space="preserve"> Методический совет строит свою работу на принципах демократии, гласности, уважения и учета интересов всех его членов. </w:t>
      </w:r>
    </w:p>
    <w:p w:rsidR="000437C5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>3</w:t>
      </w:r>
      <w:r w:rsidR="007E714F" w:rsidRPr="00B14EAF">
        <w:rPr>
          <w:rFonts w:eastAsiaTheme="minorHAnsi"/>
          <w:color w:val="000000"/>
          <w:lang w:eastAsia="en-US"/>
        </w:rPr>
        <w:t>.6.</w:t>
      </w:r>
      <w:r w:rsidR="000437C5" w:rsidRPr="00B14EAF">
        <w:rPr>
          <w:rFonts w:eastAsiaTheme="minorHAnsi"/>
          <w:color w:val="000000"/>
          <w:lang w:eastAsia="en-US"/>
        </w:rPr>
        <w:t xml:space="preserve"> Заседания совета проводятся не реже четырех раз в год в соответствии с планом работы колледжа. </w:t>
      </w:r>
    </w:p>
    <w:p w:rsidR="000437C5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>3</w:t>
      </w:r>
      <w:r w:rsidR="007E714F" w:rsidRPr="00B14EAF">
        <w:rPr>
          <w:rFonts w:eastAsiaTheme="minorHAnsi"/>
          <w:color w:val="000000"/>
          <w:lang w:eastAsia="en-US"/>
        </w:rPr>
        <w:t>.7.</w:t>
      </w:r>
      <w:r w:rsidR="000437C5" w:rsidRPr="00B14EAF">
        <w:rPr>
          <w:rFonts w:eastAsiaTheme="minorHAnsi"/>
          <w:color w:val="000000"/>
          <w:lang w:eastAsia="en-US"/>
        </w:rPr>
        <w:t xml:space="preserve"> На заседания могут приглашаться лица, участие которых необходимо в рассмотрении конкретных вопросов. </w:t>
      </w:r>
    </w:p>
    <w:p w:rsidR="000437C5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>3</w:t>
      </w:r>
      <w:r w:rsidR="007E714F" w:rsidRPr="00B14EAF">
        <w:rPr>
          <w:rFonts w:eastAsiaTheme="minorHAnsi"/>
          <w:color w:val="000000"/>
          <w:lang w:eastAsia="en-US"/>
        </w:rPr>
        <w:t>.8.</w:t>
      </w:r>
      <w:r w:rsidR="000437C5" w:rsidRPr="00B14EAF">
        <w:rPr>
          <w:rFonts w:eastAsiaTheme="minorHAnsi"/>
          <w:color w:val="000000"/>
          <w:lang w:eastAsia="en-US"/>
        </w:rPr>
        <w:t xml:space="preserve"> Каждый член </w:t>
      </w:r>
      <w:r w:rsidR="007E714F" w:rsidRPr="00B14EAF">
        <w:rPr>
          <w:rFonts w:eastAsiaTheme="minorHAnsi"/>
          <w:color w:val="000000"/>
          <w:lang w:eastAsia="en-US"/>
        </w:rPr>
        <w:t>методического</w:t>
      </w:r>
      <w:r w:rsidR="000437C5" w:rsidRPr="00B14EAF">
        <w:rPr>
          <w:rFonts w:eastAsiaTheme="minorHAnsi"/>
          <w:color w:val="000000"/>
          <w:lang w:eastAsia="en-US"/>
        </w:rPr>
        <w:t xml:space="preserve"> совета обязан посещать все его заседания, принимать активное участие в работе, своевременно и точно выполнять возлагаемые на него поручения. </w:t>
      </w:r>
    </w:p>
    <w:p w:rsidR="000437C5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>3</w:t>
      </w:r>
      <w:r w:rsidR="007E714F" w:rsidRPr="00B14EAF">
        <w:rPr>
          <w:rFonts w:eastAsiaTheme="minorHAnsi"/>
          <w:color w:val="000000"/>
          <w:lang w:eastAsia="en-US"/>
        </w:rPr>
        <w:t>.9.</w:t>
      </w:r>
      <w:r w:rsidR="000437C5" w:rsidRPr="00B14EAF">
        <w:rPr>
          <w:rFonts w:eastAsiaTheme="minorHAnsi"/>
          <w:color w:val="000000"/>
          <w:lang w:eastAsia="en-US"/>
        </w:rPr>
        <w:t xml:space="preserve"> Заседание методического совета являе</w:t>
      </w:r>
      <w:r w:rsidR="007E714F" w:rsidRPr="00B14EAF">
        <w:rPr>
          <w:rFonts w:eastAsiaTheme="minorHAnsi"/>
          <w:color w:val="000000"/>
          <w:lang w:eastAsia="en-US"/>
        </w:rPr>
        <w:t>тся правомочным, если в нем уча</w:t>
      </w:r>
      <w:r w:rsidR="000437C5" w:rsidRPr="00B14EAF">
        <w:rPr>
          <w:rFonts w:eastAsiaTheme="minorHAnsi"/>
          <w:color w:val="000000"/>
          <w:lang w:eastAsia="en-US"/>
        </w:rPr>
        <w:t xml:space="preserve">ствует не менее 2/3 (двух третей) состава членов совета. </w:t>
      </w:r>
    </w:p>
    <w:p w:rsidR="000437C5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>3</w:t>
      </w:r>
      <w:r w:rsidR="007E714F" w:rsidRPr="00B14EAF">
        <w:rPr>
          <w:rFonts w:eastAsiaTheme="minorHAnsi"/>
          <w:color w:val="000000"/>
          <w:lang w:eastAsia="en-US"/>
        </w:rPr>
        <w:t>.10.</w:t>
      </w:r>
      <w:r w:rsidR="000437C5" w:rsidRPr="00B14EAF">
        <w:rPr>
          <w:rFonts w:eastAsiaTheme="minorHAnsi"/>
          <w:color w:val="000000"/>
          <w:lang w:eastAsia="en-US"/>
        </w:rPr>
        <w:t xml:space="preserve"> Решения методического совета принимаются простым большинством голосов и являются обязательными для всех работников колледжа. </w:t>
      </w:r>
    </w:p>
    <w:p w:rsidR="000437C5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>3</w:t>
      </w:r>
      <w:r w:rsidR="007E714F" w:rsidRPr="00B14EAF">
        <w:rPr>
          <w:rFonts w:eastAsiaTheme="minorHAnsi"/>
          <w:color w:val="000000"/>
          <w:lang w:eastAsia="en-US"/>
        </w:rPr>
        <w:t>.11.</w:t>
      </w:r>
      <w:r w:rsidR="000437C5" w:rsidRPr="00B14EAF">
        <w:rPr>
          <w:rFonts w:eastAsiaTheme="minorHAnsi"/>
          <w:color w:val="000000"/>
          <w:lang w:eastAsia="en-US"/>
        </w:rPr>
        <w:t xml:space="preserve"> При равном количестве голосов решающим является голос председателя методического совета. 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238C" w:rsidRPr="00B14EAF">
        <w:rPr>
          <w:rFonts w:eastAsiaTheme="minorHAnsi"/>
          <w:lang w:eastAsia="en-US"/>
        </w:rPr>
        <w:t>3</w:t>
      </w:r>
      <w:r w:rsidR="00B8312F" w:rsidRPr="00B14EAF">
        <w:rPr>
          <w:rFonts w:eastAsiaTheme="minorHAnsi"/>
          <w:lang w:eastAsia="en-US"/>
        </w:rPr>
        <w:t>.12. Основные формы работы МС: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ab/>
      </w:r>
      <w:r w:rsidR="00B8312F" w:rsidRPr="00B14EAF">
        <w:rPr>
          <w:rFonts w:eastAsiaTheme="minorHAnsi"/>
          <w:lang w:eastAsia="en-US"/>
        </w:rPr>
        <w:t>- круглые столы, совещания и семинары по учебно-методическим вопросам;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лекции, доклады, сообщения, дискуссии, презентации по вопросам методики</w:t>
      </w:r>
      <w:r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обучения и воспитания;</w:t>
      </w:r>
    </w:p>
    <w:p w:rsidR="00B8312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презентации научных работ студентов и преподавателей колледжа.</w:t>
      </w:r>
    </w:p>
    <w:p w:rsidR="00DD5179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B8312F" w:rsidRPr="00B14EAF" w:rsidRDefault="00DD5179" w:rsidP="00DD5179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ab/>
      </w:r>
      <w:r w:rsidR="0088238C" w:rsidRPr="00B14EAF">
        <w:rPr>
          <w:rFonts w:eastAsiaTheme="minorHAnsi"/>
          <w:b/>
          <w:bCs/>
          <w:lang w:eastAsia="en-US"/>
        </w:rPr>
        <w:t>4</w:t>
      </w:r>
      <w:r w:rsidR="00B8312F" w:rsidRPr="00B14EAF">
        <w:rPr>
          <w:rFonts w:eastAsiaTheme="minorHAnsi"/>
          <w:b/>
          <w:bCs/>
          <w:lang w:eastAsia="en-US"/>
        </w:rPr>
        <w:t xml:space="preserve">. Права </w:t>
      </w:r>
      <w:r w:rsidR="003E45F6" w:rsidRPr="00B14EAF">
        <w:rPr>
          <w:rFonts w:eastAsiaTheme="minorHAnsi"/>
          <w:b/>
          <w:bCs/>
          <w:lang w:eastAsia="en-US"/>
        </w:rPr>
        <w:t>м</w:t>
      </w:r>
      <w:r w:rsidR="00B8312F" w:rsidRPr="00B14EAF">
        <w:rPr>
          <w:rFonts w:eastAsiaTheme="minorHAnsi"/>
          <w:b/>
          <w:bCs/>
          <w:lang w:eastAsia="en-US"/>
        </w:rPr>
        <w:t>етодического совета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238C" w:rsidRPr="00B14EAF">
        <w:rPr>
          <w:rFonts w:eastAsiaTheme="minorHAnsi"/>
          <w:lang w:eastAsia="en-US"/>
        </w:rPr>
        <w:t>4</w:t>
      </w:r>
      <w:r w:rsidR="00B8312F" w:rsidRPr="00B14EAF">
        <w:rPr>
          <w:rFonts w:eastAsiaTheme="minorHAnsi"/>
          <w:lang w:eastAsia="en-US"/>
        </w:rPr>
        <w:t>.1. Для осуществления своей деятельности МС имеет право: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готовить предложения и рекомендовать преподавателей для повышения</w:t>
      </w:r>
      <w:r w:rsidR="007E714F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квалификационной категории;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рекомендовать преподавателям различные формы повышения квалификации;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выдвигать предложения об улучшении образовательного процесса в</w:t>
      </w:r>
      <w:r w:rsidR="007E714F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колледже;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ставить вопрос перед администрацией колледжа о поощрении сотрудников за активное</w:t>
      </w:r>
      <w:r w:rsidR="007E714F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участие в научно-методической и проектно-исследовательской деятельности;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238C" w:rsidRPr="00B14EAF">
        <w:rPr>
          <w:rFonts w:eastAsiaTheme="minorHAnsi"/>
          <w:lang w:eastAsia="en-US"/>
        </w:rPr>
        <w:t>4</w:t>
      </w:r>
      <w:r w:rsidR="00B8312F" w:rsidRPr="00B14EAF">
        <w:rPr>
          <w:rFonts w:eastAsiaTheme="minorHAnsi"/>
          <w:lang w:eastAsia="en-US"/>
        </w:rPr>
        <w:t>.2 . Председатель МС имеет право: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запрашивать и получать от структурных подразделений колледжа необходимые для</w:t>
      </w:r>
      <w:r w:rsidR="000773CA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работы МС документы и материалы;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привлекать экспертов для рецензирования учебно-методических материалов;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утверждать документы, регламентирующие порядок рассмотрения МС отдельных</w:t>
      </w:r>
      <w:r w:rsidR="000773CA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вопросов.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238C" w:rsidRPr="00B14EAF">
        <w:rPr>
          <w:rFonts w:eastAsiaTheme="minorHAnsi"/>
          <w:lang w:eastAsia="en-US"/>
        </w:rPr>
        <w:t>4</w:t>
      </w:r>
      <w:r w:rsidR="00B8312F" w:rsidRPr="00B14EAF">
        <w:rPr>
          <w:rFonts w:eastAsiaTheme="minorHAnsi"/>
          <w:lang w:eastAsia="en-US"/>
        </w:rPr>
        <w:t>.3. Члены МС имеют право: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участвовать в обсуждении всех вопросов, рассматриваемых на заседаниях МС;</w:t>
      </w:r>
    </w:p>
    <w:p w:rsidR="00B8312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вносить на заседания МС предложения по вопросам, отвечающим его функциям.</w:t>
      </w:r>
    </w:p>
    <w:p w:rsidR="00DD5179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B8312F" w:rsidRPr="00B14EAF" w:rsidRDefault="0088238C" w:rsidP="00DD5179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B14EAF">
        <w:rPr>
          <w:rFonts w:eastAsiaTheme="minorHAnsi"/>
          <w:b/>
          <w:bCs/>
          <w:lang w:eastAsia="en-US"/>
        </w:rPr>
        <w:t>5</w:t>
      </w:r>
      <w:r w:rsidR="00B8312F" w:rsidRPr="00B14EAF">
        <w:rPr>
          <w:rFonts w:eastAsiaTheme="minorHAnsi"/>
          <w:b/>
          <w:bCs/>
          <w:lang w:eastAsia="en-US"/>
        </w:rPr>
        <w:t xml:space="preserve">. Обязанности членов </w:t>
      </w:r>
      <w:r w:rsidR="003E45F6" w:rsidRPr="00B14EAF">
        <w:rPr>
          <w:rFonts w:eastAsiaTheme="minorHAnsi"/>
          <w:b/>
          <w:bCs/>
          <w:lang w:eastAsia="en-US"/>
        </w:rPr>
        <w:t>м</w:t>
      </w:r>
      <w:r w:rsidR="00B8312F" w:rsidRPr="00B14EAF">
        <w:rPr>
          <w:rFonts w:eastAsiaTheme="minorHAnsi"/>
          <w:b/>
          <w:bCs/>
          <w:lang w:eastAsia="en-US"/>
        </w:rPr>
        <w:t>етодического совета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238C" w:rsidRPr="00B14EAF">
        <w:rPr>
          <w:rFonts w:eastAsiaTheme="minorHAnsi"/>
          <w:lang w:eastAsia="en-US"/>
        </w:rPr>
        <w:t>5</w:t>
      </w:r>
      <w:r w:rsidR="00B8312F" w:rsidRPr="00B14EAF">
        <w:rPr>
          <w:rFonts w:eastAsiaTheme="minorHAnsi"/>
          <w:lang w:eastAsia="en-US"/>
        </w:rPr>
        <w:t>.1. Председатель МС обязан: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следить за выполнением плана работы, своевременно уведомлять его членов о дате,</w:t>
      </w:r>
      <w:r w:rsidR="000773CA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времени и месте проведения очередного заседания;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своевременно информировать членов педагогического коллектива и администрации</w:t>
      </w:r>
      <w:r w:rsidR="000773CA" w:rsidRPr="00B14EAF">
        <w:rPr>
          <w:rFonts w:eastAsiaTheme="minorHAnsi"/>
          <w:lang w:eastAsia="en-US"/>
        </w:rPr>
        <w:t xml:space="preserve"> колледжа</w:t>
      </w:r>
      <w:r w:rsidR="00B8312F" w:rsidRPr="00B14EAF">
        <w:rPr>
          <w:rFonts w:eastAsiaTheme="minorHAnsi"/>
          <w:lang w:eastAsia="en-US"/>
        </w:rPr>
        <w:t xml:space="preserve"> о коллегиально принятых решениях.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238C" w:rsidRPr="00B14EAF">
        <w:rPr>
          <w:rFonts w:eastAsiaTheme="minorHAnsi"/>
          <w:lang w:eastAsia="en-US"/>
        </w:rPr>
        <w:t>5</w:t>
      </w:r>
      <w:r w:rsidR="00B8312F" w:rsidRPr="00B14EAF">
        <w:rPr>
          <w:rFonts w:eastAsiaTheme="minorHAnsi"/>
          <w:lang w:eastAsia="en-US"/>
        </w:rPr>
        <w:t>.2. Секретарь МС обязан: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вести протоколы заседаний, отражать все рассматриваемые вопросы и</w:t>
      </w:r>
      <w:r w:rsidR="000773CA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принятые решения;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своевременно оформлять в пе</w:t>
      </w:r>
      <w:r w:rsidR="000773CA" w:rsidRPr="00B14EAF">
        <w:rPr>
          <w:rFonts w:eastAsiaTheme="minorHAnsi"/>
          <w:lang w:eastAsia="en-US"/>
        </w:rPr>
        <w:t>чатном виде протоколы заседаний.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88238C" w:rsidRPr="00B14EAF">
        <w:rPr>
          <w:rFonts w:eastAsiaTheme="minorHAnsi"/>
          <w:lang w:eastAsia="en-US"/>
        </w:rPr>
        <w:t>5</w:t>
      </w:r>
      <w:r w:rsidR="00B8312F" w:rsidRPr="00B14EAF">
        <w:rPr>
          <w:rFonts w:eastAsiaTheme="minorHAnsi"/>
          <w:lang w:eastAsia="en-US"/>
        </w:rPr>
        <w:t>.3. Члены МС обязаны: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посещать заседания МС, а в случае объективных причин - своевременно ставить в</w:t>
      </w:r>
      <w:r w:rsidR="000773CA" w:rsidRPr="00B14EAF">
        <w:rPr>
          <w:rFonts w:eastAsiaTheme="minorHAnsi"/>
          <w:lang w:eastAsia="en-US"/>
        </w:rPr>
        <w:t xml:space="preserve"> </w:t>
      </w:r>
      <w:r w:rsidR="00B8312F" w:rsidRPr="00B14EAF">
        <w:rPr>
          <w:rFonts w:eastAsiaTheme="minorHAnsi"/>
          <w:lang w:eastAsia="en-US"/>
        </w:rPr>
        <w:t>известность председателя МС о</w:t>
      </w:r>
      <w:r w:rsidR="000773CA" w:rsidRPr="00B14EAF">
        <w:rPr>
          <w:rFonts w:eastAsiaTheme="minorHAnsi"/>
          <w:lang w:eastAsia="en-US"/>
        </w:rPr>
        <w:t xml:space="preserve">б </w:t>
      </w:r>
      <w:r w:rsidR="00B8312F" w:rsidRPr="00B14EAF">
        <w:rPr>
          <w:rFonts w:eastAsiaTheme="minorHAnsi"/>
          <w:lang w:eastAsia="en-US"/>
        </w:rPr>
        <w:t>отсутствии;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активно участвовать в работе МС;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выполнять поручения руководства МС;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изучать вопросы планирования и организации учебного процесса;</w:t>
      </w:r>
    </w:p>
    <w:p w:rsidR="00B8312F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разрабатывать учебно-методическую документацию;</w:t>
      </w:r>
    </w:p>
    <w:p w:rsidR="00B8312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B8312F" w:rsidRPr="00B14EAF">
        <w:rPr>
          <w:rFonts w:eastAsiaTheme="minorHAnsi"/>
          <w:lang w:eastAsia="en-US"/>
        </w:rPr>
        <w:t>- выступать с докладами на научно-практических конференциях, семинарах,</w:t>
      </w:r>
      <w:r>
        <w:rPr>
          <w:rFonts w:eastAsiaTheme="minorHAnsi"/>
          <w:lang w:eastAsia="en-US"/>
        </w:rPr>
        <w:t xml:space="preserve"> </w:t>
      </w:r>
      <w:r w:rsidR="000773CA" w:rsidRPr="00B14EAF">
        <w:rPr>
          <w:rFonts w:eastAsiaTheme="minorHAnsi"/>
          <w:lang w:eastAsia="en-US"/>
        </w:rPr>
        <w:t>с</w:t>
      </w:r>
      <w:r w:rsidR="00B8312F" w:rsidRPr="00B14EAF">
        <w:rPr>
          <w:rFonts w:eastAsiaTheme="minorHAnsi"/>
          <w:lang w:eastAsia="en-US"/>
        </w:rPr>
        <w:t>овещаниях</w:t>
      </w:r>
      <w:r w:rsidR="000773CA" w:rsidRPr="00B14EAF">
        <w:rPr>
          <w:rFonts w:eastAsiaTheme="minorHAnsi"/>
          <w:lang w:eastAsia="en-US"/>
        </w:rPr>
        <w:t xml:space="preserve"> и др.</w:t>
      </w:r>
    </w:p>
    <w:p w:rsidR="00DD5179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8238C" w:rsidRPr="00B14EAF" w:rsidRDefault="0088238C" w:rsidP="00DD5179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14EAF">
        <w:rPr>
          <w:rFonts w:eastAsiaTheme="minorHAnsi"/>
          <w:b/>
          <w:bCs/>
          <w:color w:val="000000"/>
          <w:lang w:eastAsia="en-US"/>
        </w:rPr>
        <w:t xml:space="preserve">6. Документация </w:t>
      </w:r>
      <w:r w:rsidR="003E45F6" w:rsidRPr="00B14EAF">
        <w:rPr>
          <w:rFonts w:eastAsiaTheme="minorHAnsi"/>
          <w:b/>
          <w:bCs/>
          <w:color w:val="000000"/>
          <w:lang w:eastAsia="en-US"/>
        </w:rPr>
        <w:t>м</w:t>
      </w:r>
      <w:r w:rsidRPr="00B14EAF">
        <w:rPr>
          <w:rFonts w:eastAsiaTheme="minorHAnsi"/>
          <w:b/>
          <w:bCs/>
          <w:color w:val="000000"/>
          <w:lang w:eastAsia="en-US"/>
        </w:rPr>
        <w:t>етодического совета</w:t>
      </w:r>
    </w:p>
    <w:p w:rsidR="0088238C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 xml:space="preserve">6.1 Заседания методического совета оформляются протокольно. </w:t>
      </w:r>
    </w:p>
    <w:p w:rsidR="0088238C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 xml:space="preserve">6.2 В каждом протоколе указывается его номер, дата заседания совета, количество присутствующих, повестка заседания, краткая запись выступлений, предложения и замечания членов совета и принятое решение по обсуждаемому вопросу. </w:t>
      </w:r>
    </w:p>
    <w:p w:rsidR="0088238C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 xml:space="preserve">6.3 Протоколы подписываются председателем и секретарем совета. </w:t>
      </w:r>
    </w:p>
    <w:p w:rsidR="0088238C" w:rsidRPr="00B14EAF" w:rsidRDefault="00DD5179" w:rsidP="00B14EA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88238C" w:rsidRPr="00B14EAF">
        <w:rPr>
          <w:rFonts w:eastAsiaTheme="minorHAnsi"/>
          <w:color w:val="000000"/>
          <w:lang w:eastAsia="en-US"/>
        </w:rPr>
        <w:t xml:space="preserve">6.4 Нумерация протоколов ведется от начала учебного года. </w:t>
      </w:r>
    </w:p>
    <w:sectPr w:rsidR="0088238C" w:rsidRPr="00B14EAF" w:rsidSect="00DD5179">
      <w:headerReference w:type="default" r:id="rId7"/>
      <w:pgSz w:w="11906" w:h="16838"/>
      <w:pgMar w:top="851" w:right="707" w:bottom="1440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DEC" w:rsidRDefault="00414DEC" w:rsidP="00DD5179">
      <w:r>
        <w:separator/>
      </w:r>
    </w:p>
  </w:endnote>
  <w:endnote w:type="continuationSeparator" w:id="0">
    <w:p w:rsidR="00414DEC" w:rsidRDefault="00414DEC" w:rsidP="00DD5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DEC" w:rsidRDefault="00414DEC" w:rsidP="00DD5179">
      <w:r>
        <w:separator/>
      </w:r>
    </w:p>
  </w:footnote>
  <w:footnote w:type="continuationSeparator" w:id="0">
    <w:p w:rsidR="00414DEC" w:rsidRDefault="00414DEC" w:rsidP="00DD51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8829647"/>
      <w:docPartObj>
        <w:docPartGallery w:val="Page Numbers (Top of Page)"/>
        <w:docPartUnique/>
      </w:docPartObj>
    </w:sdtPr>
    <w:sdtEndPr/>
    <w:sdtContent>
      <w:p w:rsidR="00DD5179" w:rsidRDefault="00DD517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592">
          <w:rPr>
            <w:noProof/>
          </w:rPr>
          <w:t>3</w:t>
        </w:r>
        <w:r>
          <w:fldChar w:fldCharType="end"/>
        </w:r>
      </w:p>
    </w:sdtContent>
  </w:sdt>
  <w:p w:rsidR="00DD5179" w:rsidRDefault="00DD517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B7"/>
    <w:rsid w:val="000437C5"/>
    <w:rsid w:val="000773CA"/>
    <w:rsid w:val="002300B7"/>
    <w:rsid w:val="00342F09"/>
    <w:rsid w:val="00371592"/>
    <w:rsid w:val="003E45F6"/>
    <w:rsid w:val="00414DEC"/>
    <w:rsid w:val="004B21EF"/>
    <w:rsid w:val="007E714F"/>
    <w:rsid w:val="0088238C"/>
    <w:rsid w:val="009E1ED2"/>
    <w:rsid w:val="00A572DA"/>
    <w:rsid w:val="00B14EAF"/>
    <w:rsid w:val="00B8312F"/>
    <w:rsid w:val="00DD5179"/>
    <w:rsid w:val="00FE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2A1928-BE03-4F32-BA44-AD25A36FD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1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8312F"/>
    <w:rPr>
      <w:b/>
      <w:bCs/>
    </w:rPr>
  </w:style>
  <w:style w:type="character" w:styleId="a4">
    <w:name w:val="Emphasis"/>
    <w:qFormat/>
    <w:rsid w:val="00B8312F"/>
    <w:rPr>
      <w:i/>
      <w:iCs/>
    </w:rPr>
  </w:style>
  <w:style w:type="paragraph" w:styleId="a5">
    <w:name w:val="Normal (Web)"/>
    <w:basedOn w:val="a"/>
    <w:rsid w:val="00B8312F"/>
    <w:pPr>
      <w:spacing w:before="150" w:after="225"/>
    </w:pPr>
  </w:style>
  <w:style w:type="character" w:customStyle="1" w:styleId="1">
    <w:name w:val="Заголовок №1_"/>
    <w:link w:val="10"/>
    <w:rsid w:val="00B8312F"/>
    <w:rPr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B8312F"/>
    <w:pPr>
      <w:widowControl w:val="0"/>
      <w:shd w:val="clear" w:color="auto" w:fill="FFFFFF"/>
      <w:spacing w:before="1140" w:line="325" w:lineRule="exact"/>
      <w:ind w:hanging="680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shd w:val="clear" w:color="auto" w:fill="FFFFFF"/>
      <w:lang w:eastAsia="en-US"/>
    </w:rPr>
  </w:style>
  <w:style w:type="paragraph" w:customStyle="1" w:styleId="Default">
    <w:name w:val="Default"/>
    <w:rsid w:val="00FE7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D51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D51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D51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517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837</Words>
  <Characters>4776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2019-02-05T06:50:00Z</dcterms:created>
  <dcterms:modified xsi:type="dcterms:W3CDTF">2019-02-05T06:50:00Z</dcterms:modified>
</cp:coreProperties>
</file>